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7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686"/>
        <w:gridCol w:w="3969"/>
      </w:tblGrid>
      <w:tr w:rsidR="00026592" w:rsidRPr="00DD3E69" w:rsidTr="00737676">
        <w:trPr>
          <w:trHeight w:val="323"/>
        </w:trPr>
        <w:tc>
          <w:tcPr>
            <w:tcW w:w="10598" w:type="dxa"/>
            <w:gridSpan w:val="3"/>
            <w:tcBorders>
              <w:top w:val="single" w:sz="4" w:space="0" w:color="auto"/>
              <w:left w:val="single" w:sz="4" w:space="0" w:color="auto"/>
              <w:bottom w:val="single" w:sz="4" w:space="0" w:color="auto"/>
              <w:right w:val="single" w:sz="4" w:space="0" w:color="auto"/>
            </w:tcBorders>
          </w:tcPr>
          <w:p w:rsidR="00026592" w:rsidRPr="00DD3E69" w:rsidRDefault="00026592" w:rsidP="00026592">
            <w:pPr>
              <w:jc w:val="center"/>
              <w:rPr>
                <w:rFonts w:asciiTheme="minorHAnsi" w:hAnsiTheme="minorHAnsi" w:cs="Arial"/>
                <w:b/>
                <w:szCs w:val="20"/>
              </w:rPr>
            </w:pPr>
            <w:bookmarkStart w:id="0" w:name="_GoBack"/>
            <w:bookmarkEnd w:id="0"/>
            <w:r w:rsidRPr="00DD3E69">
              <w:rPr>
                <w:rFonts w:asciiTheme="minorHAnsi" w:hAnsiTheme="minorHAnsi" w:cs="Arial"/>
                <w:b/>
                <w:szCs w:val="20"/>
                <w:u w:val="single"/>
              </w:rPr>
              <w:t>Horaires</w:t>
            </w:r>
          </w:p>
        </w:tc>
      </w:tr>
      <w:tr w:rsidR="00026592" w:rsidRPr="00DD3E69" w:rsidTr="00737676">
        <w:trPr>
          <w:trHeight w:val="469"/>
        </w:trPr>
        <w:tc>
          <w:tcPr>
            <w:tcW w:w="2943" w:type="dxa"/>
            <w:tcBorders>
              <w:top w:val="single" w:sz="4" w:space="0" w:color="auto"/>
              <w:left w:val="single" w:sz="4" w:space="0" w:color="auto"/>
              <w:bottom w:val="single" w:sz="4" w:space="0" w:color="auto"/>
              <w:right w:val="single" w:sz="4" w:space="0" w:color="auto"/>
            </w:tcBorders>
          </w:tcPr>
          <w:p w:rsidR="00026592" w:rsidRPr="006829F4" w:rsidRDefault="00026592" w:rsidP="00026592">
            <w:pPr>
              <w:jc w:val="center"/>
              <w:rPr>
                <w:rFonts w:asciiTheme="minorHAnsi" w:hAnsiTheme="minorHAnsi" w:cs="Arial"/>
                <w:b/>
              </w:rPr>
            </w:pPr>
            <w:r w:rsidRPr="006829F4">
              <w:rPr>
                <w:rFonts w:asciiTheme="minorHAnsi" w:hAnsiTheme="minorHAnsi" w:cs="Arial"/>
                <w:b/>
              </w:rPr>
              <w:t>Matin</w:t>
            </w:r>
          </w:p>
        </w:tc>
        <w:tc>
          <w:tcPr>
            <w:tcW w:w="3686" w:type="dxa"/>
            <w:tcBorders>
              <w:top w:val="single" w:sz="4" w:space="0" w:color="auto"/>
              <w:left w:val="single" w:sz="4" w:space="0" w:color="auto"/>
              <w:bottom w:val="single" w:sz="4" w:space="0" w:color="auto"/>
              <w:right w:val="single" w:sz="4" w:space="0" w:color="auto"/>
            </w:tcBorders>
          </w:tcPr>
          <w:p w:rsidR="00026592" w:rsidRPr="006829F4" w:rsidRDefault="00026592" w:rsidP="00026592">
            <w:pPr>
              <w:jc w:val="center"/>
              <w:rPr>
                <w:rFonts w:asciiTheme="minorHAnsi" w:hAnsiTheme="minorHAnsi" w:cs="Arial"/>
                <w:b/>
              </w:rPr>
            </w:pPr>
            <w:r w:rsidRPr="006829F4">
              <w:rPr>
                <w:rFonts w:asciiTheme="minorHAnsi" w:hAnsiTheme="minorHAnsi" w:cs="Arial"/>
                <w:b/>
              </w:rPr>
              <w:t>Externat</w:t>
            </w:r>
          </w:p>
        </w:tc>
        <w:tc>
          <w:tcPr>
            <w:tcW w:w="3969" w:type="dxa"/>
            <w:tcBorders>
              <w:top w:val="single" w:sz="4" w:space="0" w:color="auto"/>
              <w:left w:val="single" w:sz="4" w:space="0" w:color="auto"/>
              <w:bottom w:val="single" w:sz="4" w:space="0" w:color="auto"/>
              <w:right w:val="single" w:sz="4" w:space="0" w:color="auto"/>
            </w:tcBorders>
          </w:tcPr>
          <w:p w:rsidR="00026592" w:rsidRPr="006829F4" w:rsidRDefault="00026592" w:rsidP="00026592">
            <w:pPr>
              <w:jc w:val="center"/>
              <w:rPr>
                <w:rFonts w:asciiTheme="minorHAnsi" w:hAnsiTheme="minorHAnsi" w:cs="Arial"/>
                <w:b/>
              </w:rPr>
            </w:pPr>
            <w:r w:rsidRPr="006829F4">
              <w:rPr>
                <w:rFonts w:asciiTheme="minorHAnsi" w:hAnsiTheme="minorHAnsi" w:cs="Arial"/>
                <w:b/>
              </w:rPr>
              <w:t>Activités</w:t>
            </w:r>
          </w:p>
        </w:tc>
      </w:tr>
      <w:tr w:rsidR="00026592" w:rsidRPr="00DD3E69" w:rsidTr="00701B1F">
        <w:trPr>
          <w:trHeight w:val="3499"/>
        </w:trPr>
        <w:tc>
          <w:tcPr>
            <w:tcW w:w="2943" w:type="dxa"/>
            <w:tcBorders>
              <w:top w:val="single" w:sz="4" w:space="0" w:color="auto"/>
              <w:left w:val="single" w:sz="4" w:space="0" w:color="auto"/>
              <w:bottom w:val="single" w:sz="4" w:space="0" w:color="auto"/>
              <w:right w:val="single" w:sz="4" w:space="0" w:color="auto"/>
            </w:tcBorders>
          </w:tcPr>
          <w:p w:rsidR="00026592" w:rsidRPr="006829F4" w:rsidRDefault="00026592" w:rsidP="00737676">
            <w:pPr>
              <w:jc w:val="both"/>
              <w:rPr>
                <w:rFonts w:asciiTheme="minorHAnsi" w:hAnsiTheme="minorHAnsi" w:cs="Arial"/>
              </w:rPr>
            </w:pPr>
            <w:r w:rsidRPr="006829F4">
              <w:rPr>
                <w:rFonts w:asciiTheme="minorHAnsi" w:hAnsiTheme="minorHAnsi" w:cs="Arial"/>
              </w:rPr>
              <w:t>Lever 6h45-7h</w:t>
            </w:r>
          </w:p>
          <w:p w:rsidR="00026592" w:rsidRPr="006829F4" w:rsidRDefault="00026592" w:rsidP="00737676">
            <w:pPr>
              <w:jc w:val="both"/>
              <w:rPr>
                <w:rFonts w:asciiTheme="minorHAnsi" w:hAnsiTheme="minorHAnsi" w:cs="Arial"/>
              </w:rPr>
            </w:pPr>
            <w:r w:rsidRPr="006829F4">
              <w:rPr>
                <w:rFonts w:asciiTheme="minorHAnsi" w:hAnsiTheme="minorHAnsi" w:cs="Arial"/>
              </w:rPr>
              <w:t>Sortie 7h15</w:t>
            </w:r>
          </w:p>
          <w:p w:rsidR="00026592" w:rsidRPr="006829F4" w:rsidRDefault="00026592" w:rsidP="00737676">
            <w:pPr>
              <w:jc w:val="both"/>
              <w:rPr>
                <w:rFonts w:asciiTheme="minorHAnsi" w:hAnsiTheme="minorHAnsi" w:cs="Arial"/>
              </w:rPr>
            </w:pPr>
            <w:r w:rsidRPr="006829F4">
              <w:rPr>
                <w:rFonts w:asciiTheme="minorHAnsi" w:hAnsiTheme="minorHAnsi" w:cs="Arial"/>
              </w:rPr>
              <w:t>Fermeture du dortoir 7h30</w:t>
            </w:r>
          </w:p>
          <w:p w:rsidR="00026592" w:rsidRPr="006829F4" w:rsidRDefault="00026592" w:rsidP="00026592">
            <w:pPr>
              <w:rPr>
                <w:rFonts w:asciiTheme="minorHAnsi" w:hAnsiTheme="minorHAnsi" w:cs="Arial"/>
              </w:rPr>
            </w:pPr>
          </w:p>
        </w:tc>
        <w:tc>
          <w:tcPr>
            <w:tcW w:w="3686" w:type="dxa"/>
            <w:tcBorders>
              <w:top w:val="single" w:sz="4" w:space="0" w:color="auto"/>
              <w:left w:val="single" w:sz="4" w:space="0" w:color="auto"/>
              <w:bottom w:val="single" w:sz="4" w:space="0" w:color="auto"/>
              <w:right w:val="single" w:sz="4" w:space="0" w:color="auto"/>
            </w:tcBorders>
          </w:tcPr>
          <w:p w:rsidR="00737676" w:rsidRDefault="00737676" w:rsidP="00737676">
            <w:pPr>
              <w:jc w:val="both"/>
              <w:rPr>
                <w:rFonts w:asciiTheme="minorHAnsi" w:hAnsiTheme="minorHAnsi" w:cs="Arial"/>
              </w:rPr>
            </w:pPr>
            <w:r w:rsidRPr="006829F4">
              <w:rPr>
                <w:rFonts w:asciiTheme="minorHAnsi" w:hAnsiTheme="minorHAnsi" w:cs="Arial"/>
              </w:rPr>
              <w:t>16h55-17h50</w:t>
            </w:r>
            <w:r>
              <w:rPr>
                <w:rFonts w:asciiTheme="minorHAnsi" w:hAnsiTheme="minorHAnsi" w:cs="Arial"/>
              </w:rPr>
              <w:t xml:space="preserve"> : </w:t>
            </w:r>
          </w:p>
          <w:p w:rsidR="00026592" w:rsidRPr="00737676" w:rsidRDefault="00737676" w:rsidP="00737676">
            <w:pPr>
              <w:pStyle w:val="Paragraphedeliste"/>
              <w:numPr>
                <w:ilvl w:val="0"/>
                <w:numId w:val="7"/>
              </w:numPr>
              <w:jc w:val="both"/>
              <w:rPr>
                <w:rFonts w:asciiTheme="minorHAnsi" w:hAnsiTheme="minorHAnsi" w:cs="Arial"/>
              </w:rPr>
            </w:pPr>
            <w:r w:rsidRPr="00737676">
              <w:rPr>
                <w:rFonts w:asciiTheme="minorHAnsi" w:hAnsiTheme="minorHAnsi" w:cs="Arial"/>
              </w:rPr>
              <w:t>Temps libre ou cours</w:t>
            </w:r>
            <w:r w:rsidR="00026592" w:rsidRPr="00737676">
              <w:rPr>
                <w:rFonts w:asciiTheme="minorHAnsi" w:hAnsiTheme="minorHAnsi" w:cs="Arial"/>
              </w:rPr>
              <w:t xml:space="preserve"> </w:t>
            </w:r>
          </w:p>
          <w:p w:rsidR="00737676" w:rsidRDefault="00737676" w:rsidP="00737676">
            <w:pPr>
              <w:jc w:val="both"/>
              <w:rPr>
                <w:rFonts w:asciiTheme="minorHAnsi" w:hAnsiTheme="minorHAnsi" w:cs="Arial"/>
              </w:rPr>
            </w:pPr>
            <w:r>
              <w:rPr>
                <w:rFonts w:asciiTheme="minorHAnsi" w:hAnsiTheme="minorHAnsi" w:cs="Arial"/>
              </w:rPr>
              <w:t xml:space="preserve">18h : </w:t>
            </w:r>
          </w:p>
          <w:p w:rsidR="00026592" w:rsidRPr="00737676" w:rsidRDefault="00026592" w:rsidP="00737676">
            <w:pPr>
              <w:pStyle w:val="Paragraphedeliste"/>
              <w:numPr>
                <w:ilvl w:val="0"/>
                <w:numId w:val="7"/>
              </w:numPr>
              <w:jc w:val="both"/>
              <w:rPr>
                <w:rFonts w:asciiTheme="minorHAnsi" w:hAnsiTheme="minorHAnsi" w:cs="Arial"/>
              </w:rPr>
            </w:pPr>
            <w:r w:rsidRPr="00737676">
              <w:rPr>
                <w:rFonts w:asciiTheme="minorHAnsi" w:hAnsiTheme="minorHAnsi" w:cs="Arial"/>
              </w:rPr>
              <w:t>Retour oblig</w:t>
            </w:r>
            <w:r w:rsidR="00737676">
              <w:rPr>
                <w:rFonts w:asciiTheme="minorHAnsi" w:hAnsiTheme="minorHAnsi" w:cs="Arial"/>
              </w:rPr>
              <w:t>atoire pour tous les internes </w:t>
            </w:r>
          </w:p>
          <w:p w:rsidR="00737676" w:rsidRDefault="00737676" w:rsidP="00737676">
            <w:pPr>
              <w:jc w:val="both"/>
              <w:rPr>
                <w:rFonts w:asciiTheme="minorHAnsi" w:hAnsiTheme="minorHAnsi" w:cs="Arial"/>
              </w:rPr>
            </w:pPr>
            <w:r>
              <w:rPr>
                <w:rFonts w:asciiTheme="minorHAnsi" w:hAnsiTheme="minorHAnsi" w:cs="Arial"/>
              </w:rPr>
              <w:t>18h30 – 19h45</w:t>
            </w:r>
            <w:r w:rsidR="00BF47DE">
              <w:rPr>
                <w:rFonts w:asciiTheme="minorHAnsi" w:hAnsiTheme="minorHAnsi" w:cs="Arial"/>
              </w:rPr>
              <w:t> :</w:t>
            </w:r>
          </w:p>
          <w:p w:rsidR="00026592" w:rsidRPr="00737676" w:rsidRDefault="00737676" w:rsidP="00701B1F">
            <w:pPr>
              <w:pStyle w:val="Paragraphedeliste"/>
              <w:numPr>
                <w:ilvl w:val="0"/>
                <w:numId w:val="7"/>
              </w:numPr>
              <w:jc w:val="both"/>
              <w:rPr>
                <w:rFonts w:asciiTheme="minorHAnsi" w:hAnsiTheme="minorHAnsi" w:cs="Arial"/>
                <w:sz w:val="20"/>
              </w:rPr>
            </w:pPr>
            <w:r>
              <w:rPr>
                <w:rFonts w:asciiTheme="minorHAnsi" w:hAnsiTheme="minorHAnsi" w:cs="Arial"/>
              </w:rPr>
              <w:t>Repas </w:t>
            </w:r>
          </w:p>
        </w:tc>
        <w:tc>
          <w:tcPr>
            <w:tcW w:w="3969" w:type="dxa"/>
            <w:tcBorders>
              <w:top w:val="single" w:sz="4" w:space="0" w:color="auto"/>
              <w:left w:val="single" w:sz="4" w:space="0" w:color="auto"/>
              <w:bottom w:val="single" w:sz="4" w:space="0" w:color="auto"/>
              <w:right w:val="single" w:sz="4" w:space="0" w:color="auto"/>
            </w:tcBorders>
          </w:tcPr>
          <w:p w:rsidR="00026592" w:rsidRPr="006829F4" w:rsidRDefault="00737676" w:rsidP="00737676">
            <w:pPr>
              <w:rPr>
                <w:rFonts w:asciiTheme="minorHAnsi" w:hAnsiTheme="minorHAnsi" w:cs="Arial"/>
              </w:rPr>
            </w:pPr>
            <w:r>
              <w:rPr>
                <w:rFonts w:asciiTheme="minorHAnsi" w:hAnsiTheme="minorHAnsi" w:cs="Arial"/>
              </w:rPr>
              <w:t xml:space="preserve">Activités </w:t>
            </w:r>
            <w:r w:rsidR="00026592" w:rsidRPr="006829F4">
              <w:rPr>
                <w:rFonts w:asciiTheme="minorHAnsi" w:hAnsiTheme="minorHAnsi" w:cs="Arial"/>
              </w:rPr>
              <w:t>au choix sur inscription quotidi</w:t>
            </w:r>
            <w:r w:rsidR="00680511">
              <w:rPr>
                <w:rFonts w:asciiTheme="minorHAnsi" w:hAnsiTheme="minorHAnsi" w:cs="Arial"/>
              </w:rPr>
              <w:t>enne en vie scolaire :</w:t>
            </w:r>
          </w:p>
          <w:p w:rsidR="00737676" w:rsidRDefault="00737676" w:rsidP="00737676">
            <w:pPr>
              <w:jc w:val="both"/>
              <w:rPr>
                <w:rFonts w:asciiTheme="minorHAnsi" w:hAnsiTheme="minorHAnsi" w:cs="Arial"/>
              </w:rPr>
            </w:pPr>
            <w:r>
              <w:rPr>
                <w:rFonts w:asciiTheme="minorHAnsi" w:hAnsiTheme="minorHAnsi" w:cs="Arial"/>
              </w:rPr>
              <w:t>18h-18h30 :</w:t>
            </w:r>
          </w:p>
          <w:p w:rsidR="00737676" w:rsidRPr="00737676" w:rsidRDefault="00180F81" w:rsidP="00737676">
            <w:pPr>
              <w:pStyle w:val="Paragraphedeliste"/>
              <w:numPr>
                <w:ilvl w:val="0"/>
                <w:numId w:val="6"/>
              </w:numPr>
              <w:jc w:val="both"/>
              <w:rPr>
                <w:rFonts w:asciiTheme="minorHAnsi" w:hAnsiTheme="minorHAnsi" w:cs="Arial"/>
              </w:rPr>
            </w:pPr>
            <w:r>
              <w:rPr>
                <w:rFonts w:asciiTheme="minorHAnsi" w:hAnsiTheme="minorHAnsi" w:cs="Arial"/>
              </w:rPr>
              <w:t>Activité de détente au foyer, activités de l’AS</w:t>
            </w:r>
          </w:p>
          <w:p w:rsidR="00737676" w:rsidRDefault="00737676" w:rsidP="00737676">
            <w:pPr>
              <w:jc w:val="both"/>
              <w:rPr>
                <w:rFonts w:asciiTheme="minorHAnsi" w:hAnsiTheme="minorHAnsi" w:cs="Arial"/>
              </w:rPr>
            </w:pPr>
            <w:r>
              <w:rPr>
                <w:rFonts w:asciiTheme="minorHAnsi" w:hAnsiTheme="minorHAnsi" w:cs="Arial"/>
              </w:rPr>
              <w:t>18h-19h :</w:t>
            </w:r>
          </w:p>
          <w:p w:rsidR="00737676" w:rsidRDefault="00026592" w:rsidP="00737676">
            <w:pPr>
              <w:pStyle w:val="Paragraphedeliste"/>
              <w:numPr>
                <w:ilvl w:val="0"/>
                <w:numId w:val="5"/>
              </w:numPr>
              <w:jc w:val="both"/>
              <w:rPr>
                <w:rFonts w:asciiTheme="minorHAnsi" w:hAnsiTheme="minorHAnsi" w:cs="Arial"/>
              </w:rPr>
            </w:pPr>
            <w:r w:rsidRPr="00737676">
              <w:rPr>
                <w:rFonts w:asciiTheme="minorHAnsi" w:hAnsiTheme="minorHAnsi" w:cs="Arial"/>
              </w:rPr>
              <w:t>Etude CDI</w:t>
            </w:r>
            <w:r w:rsidR="00680511" w:rsidRPr="00737676">
              <w:rPr>
                <w:rFonts w:asciiTheme="minorHAnsi" w:hAnsiTheme="minorHAnsi" w:cs="Arial"/>
              </w:rPr>
              <w:t xml:space="preserve"> </w:t>
            </w:r>
          </w:p>
          <w:p w:rsidR="00026592" w:rsidRPr="00737676" w:rsidRDefault="00737676" w:rsidP="00737676">
            <w:pPr>
              <w:pStyle w:val="Paragraphedeliste"/>
              <w:numPr>
                <w:ilvl w:val="0"/>
                <w:numId w:val="5"/>
              </w:numPr>
              <w:jc w:val="both"/>
              <w:rPr>
                <w:rFonts w:asciiTheme="minorHAnsi" w:hAnsiTheme="minorHAnsi" w:cs="Arial"/>
              </w:rPr>
            </w:pPr>
            <w:r w:rsidRPr="00737676">
              <w:rPr>
                <w:rFonts w:asciiTheme="minorHAnsi" w:hAnsiTheme="minorHAnsi" w:cs="Arial"/>
              </w:rPr>
              <w:t xml:space="preserve"> </w:t>
            </w:r>
            <w:r w:rsidR="00026592" w:rsidRPr="00737676">
              <w:rPr>
                <w:rFonts w:asciiTheme="minorHAnsi" w:hAnsiTheme="minorHAnsi" w:cs="Arial"/>
              </w:rPr>
              <w:t>Activités diverses</w:t>
            </w:r>
            <w:r w:rsidRPr="00737676">
              <w:rPr>
                <w:rFonts w:asciiTheme="minorHAnsi" w:hAnsiTheme="minorHAnsi" w:cs="Arial"/>
              </w:rPr>
              <w:t xml:space="preserve"> : sportive, de détente, cinéma, </w:t>
            </w:r>
            <w:r w:rsidR="00026592" w:rsidRPr="00737676">
              <w:rPr>
                <w:rFonts w:asciiTheme="minorHAnsi" w:hAnsiTheme="minorHAnsi" w:cs="Arial"/>
              </w:rPr>
              <w:t xml:space="preserve">UNSS </w:t>
            </w:r>
          </w:p>
        </w:tc>
      </w:tr>
      <w:tr w:rsidR="00026592" w:rsidRPr="00DD3E69" w:rsidTr="00737676">
        <w:trPr>
          <w:trHeight w:val="425"/>
        </w:trPr>
        <w:tc>
          <w:tcPr>
            <w:tcW w:w="10598" w:type="dxa"/>
            <w:gridSpan w:val="3"/>
            <w:tcBorders>
              <w:top w:val="single" w:sz="4" w:space="0" w:color="auto"/>
              <w:left w:val="single" w:sz="4" w:space="0" w:color="auto"/>
              <w:bottom w:val="single" w:sz="4" w:space="0" w:color="auto"/>
              <w:right w:val="single" w:sz="4" w:space="0" w:color="auto"/>
            </w:tcBorders>
          </w:tcPr>
          <w:p w:rsidR="00026592" w:rsidRPr="006829F4" w:rsidRDefault="00026592" w:rsidP="00026592">
            <w:pPr>
              <w:jc w:val="center"/>
              <w:rPr>
                <w:rFonts w:asciiTheme="minorHAnsi" w:hAnsiTheme="minorHAnsi" w:cs="Arial"/>
                <w:b/>
                <w:u w:val="single"/>
              </w:rPr>
            </w:pPr>
            <w:r w:rsidRPr="006829F4">
              <w:rPr>
                <w:rFonts w:asciiTheme="minorHAnsi" w:hAnsiTheme="minorHAnsi" w:cs="Arial"/>
                <w:b/>
                <w:u w:val="single"/>
              </w:rPr>
              <w:t>Déroulement</w:t>
            </w:r>
          </w:p>
        </w:tc>
      </w:tr>
      <w:tr w:rsidR="00026592" w:rsidRPr="00DD3E69" w:rsidTr="00737676">
        <w:trPr>
          <w:trHeight w:val="3458"/>
        </w:trPr>
        <w:tc>
          <w:tcPr>
            <w:tcW w:w="2943" w:type="dxa"/>
            <w:tcBorders>
              <w:top w:val="single" w:sz="4" w:space="0" w:color="auto"/>
              <w:left w:val="single" w:sz="4" w:space="0" w:color="auto"/>
              <w:bottom w:val="single" w:sz="4" w:space="0" w:color="auto"/>
              <w:right w:val="single" w:sz="4" w:space="0" w:color="auto"/>
            </w:tcBorders>
          </w:tcPr>
          <w:p w:rsidR="00026592" w:rsidRPr="006829F4" w:rsidRDefault="00026592" w:rsidP="00123F85">
            <w:pPr>
              <w:jc w:val="both"/>
              <w:rPr>
                <w:rFonts w:asciiTheme="minorHAnsi" w:hAnsiTheme="minorHAnsi" w:cs="Arial"/>
              </w:rPr>
            </w:pPr>
            <w:r w:rsidRPr="006829F4">
              <w:rPr>
                <w:rFonts w:asciiTheme="minorHAnsi" w:hAnsiTheme="minorHAnsi" w:cs="Arial"/>
              </w:rPr>
              <w:t>La descente du dortoir s’effectue entre 7h et 7h15. L’horaire de fermeture (7h30) est impératif.</w:t>
            </w:r>
          </w:p>
        </w:tc>
        <w:tc>
          <w:tcPr>
            <w:tcW w:w="3686" w:type="dxa"/>
            <w:tcBorders>
              <w:top w:val="single" w:sz="4" w:space="0" w:color="auto"/>
              <w:left w:val="single" w:sz="4" w:space="0" w:color="auto"/>
              <w:bottom w:val="single" w:sz="4" w:space="0" w:color="auto"/>
              <w:right w:val="single" w:sz="4" w:space="0" w:color="auto"/>
            </w:tcBorders>
          </w:tcPr>
          <w:p w:rsidR="00026592" w:rsidRPr="006829F4" w:rsidRDefault="00026592" w:rsidP="00123F85">
            <w:pPr>
              <w:jc w:val="both"/>
              <w:rPr>
                <w:rFonts w:asciiTheme="minorHAnsi" w:hAnsiTheme="minorHAnsi" w:cs="Arial"/>
                <w:bCs/>
                <w:u w:val="single"/>
              </w:rPr>
            </w:pPr>
            <w:r w:rsidRPr="006829F4">
              <w:rPr>
                <w:rFonts w:asciiTheme="minorHAnsi" w:hAnsiTheme="minorHAnsi" w:cs="Arial"/>
                <w:bCs/>
              </w:rPr>
              <w:t xml:space="preserve">Les élèves de </w:t>
            </w:r>
            <w:r w:rsidRPr="006829F4">
              <w:rPr>
                <w:rFonts w:asciiTheme="minorHAnsi" w:hAnsiTheme="minorHAnsi" w:cs="Arial"/>
                <w:bCs/>
                <w:u w:val="single"/>
              </w:rPr>
              <w:t>3PMET ne bénéficient d’aucune autorisation de sortie à la fin des cours.</w:t>
            </w:r>
          </w:p>
          <w:p w:rsidR="00026592" w:rsidRPr="006829F4" w:rsidRDefault="00026592" w:rsidP="00123F85">
            <w:pPr>
              <w:jc w:val="both"/>
              <w:rPr>
                <w:rFonts w:asciiTheme="minorHAnsi" w:hAnsiTheme="minorHAnsi" w:cs="Arial"/>
                <w:bCs/>
              </w:rPr>
            </w:pPr>
            <w:r w:rsidRPr="006829F4">
              <w:rPr>
                <w:rFonts w:asciiTheme="minorHAnsi" w:hAnsiTheme="minorHAnsi" w:cs="Arial"/>
                <w:bCs/>
              </w:rPr>
              <w:t xml:space="preserve">Tous les </w:t>
            </w:r>
            <w:r w:rsidRPr="006829F4">
              <w:rPr>
                <w:rFonts w:asciiTheme="minorHAnsi" w:hAnsiTheme="minorHAnsi" w:cs="Arial"/>
                <w:bCs/>
                <w:u w:val="single"/>
              </w:rPr>
              <w:t>autres élèves internes doivent être prés</w:t>
            </w:r>
            <w:r w:rsidR="00E3095C">
              <w:rPr>
                <w:rFonts w:asciiTheme="minorHAnsi" w:hAnsiTheme="minorHAnsi" w:cs="Arial"/>
                <w:bCs/>
                <w:u w:val="single"/>
              </w:rPr>
              <w:t>ents dans l’établissement à 18h</w:t>
            </w:r>
            <w:r w:rsidRPr="006829F4">
              <w:rPr>
                <w:rFonts w:asciiTheme="minorHAnsi" w:hAnsiTheme="minorHAnsi" w:cs="Arial"/>
                <w:bCs/>
                <w:u w:val="single"/>
              </w:rPr>
              <w:t xml:space="preserve"> les lundis, mardis, jeudis/ </w:t>
            </w:r>
            <w:r w:rsidR="00E3095C">
              <w:rPr>
                <w:rFonts w:asciiTheme="minorHAnsi" w:hAnsiTheme="minorHAnsi" w:cs="Arial"/>
                <w:bCs/>
                <w:u w:val="single"/>
              </w:rPr>
              <w:t>et  à</w:t>
            </w:r>
            <w:r w:rsidRPr="006829F4">
              <w:rPr>
                <w:rFonts w:asciiTheme="minorHAnsi" w:hAnsiTheme="minorHAnsi" w:cs="Arial"/>
                <w:bCs/>
                <w:u w:val="single"/>
              </w:rPr>
              <w:t xml:space="preserve"> 18h30 les mercredis</w:t>
            </w:r>
            <w:r w:rsidRPr="006829F4">
              <w:rPr>
                <w:rFonts w:asciiTheme="minorHAnsi" w:hAnsiTheme="minorHAnsi" w:cs="Arial"/>
                <w:bCs/>
              </w:rPr>
              <w:t>.</w:t>
            </w:r>
          </w:p>
          <w:p w:rsidR="00026592" w:rsidRPr="006829F4" w:rsidRDefault="00026592" w:rsidP="00123F85">
            <w:pPr>
              <w:jc w:val="both"/>
              <w:rPr>
                <w:rFonts w:asciiTheme="minorHAnsi" w:hAnsiTheme="minorHAnsi" w:cs="Arial"/>
              </w:rPr>
            </w:pPr>
            <w:r w:rsidRPr="006829F4">
              <w:rPr>
                <w:rFonts w:asciiTheme="minorHAnsi" w:hAnsiTheme="minorHAnsi" w:cs="Arial"/>
                <w:bCs/>
              </w:rPr>
              <w:t>Aucun élève ne sera autorisé à être à  l’extérieur de l’établissement avant le lendemain matin.</w:t>
            </w:r>
          </w:p>
        </w:tc>
        <w:tc>
          <w:tcPr>
            <w:tcW w:w="3969" w:type="dxa"/>
            <w:tcBorders>
              <w:top w:val="single" w:sz="4" w:space="0" w:color="auto"/>
              <w:left w:val="single" w:sz="4" w:space="0" w:color="auto"/>
              <w:bottom w:val="single" w:sz="4" w:space="0" w:color="auto"/>
              <w:right w:val="single" w:sz="4" w:space="0" w:color="auto"/>
            </w:tcBorders>
          </w:tcPr>
          <w:p w:rsidR="00026592" w:rsidRPr="006829F4" w:rsidRDefault="00026592" w:rsidP="00123F85">
            <w:pPr>
              <w:tabs>
                <w:tab w:val="num" w:pos="720"/>
              </w:tabs>
              <w:jc w:val="both"/>
              <w:rPr>
                <w:rFonts w:asciiTheme="minorHAnsi" w:hAnsiTheme="minorHAnsi" w:cs="Arial"/>
              </w:rPr>
            </w:pPr>
            <w:r w:rsidRPr="006829F4">
              <w:rPr>
                <w:rFonts w:asciiTheme="minorHAnsi" w:hAnsiTheme="minorHAnsi" w:cs="Arial"/>
              </w:rPr>
              <w:t>C</w:t>
            </w:r>
            <w:r w:rsidRPr="006829F4">
              <w:rPr>
                <w:rFonts w:asciiTheme="minorHAnsi" w:hAnsiTheme="minorHAnsi" w:cs="Arial"/>
                <w:bCs/>
              </w:rPr>
              <w:t>haque interne a le choix, selon les disponibilités, entre un temps d’étude supplémentaire en salle, une projection en salle vidéo, un moment de détente au foyer ou une activité sportive.</w:t>
            </w:r>
          </w:p>
        </w:tc>
      </w:tr>
      <w:tr w:rsidR="00026592" w:rsidRPr="00DD3E69" w:rsidTr="00737676">
        <w:trPr>
          <w:trHeight w:val="4224"/>
        </w:trPr>
        <w:tc>
          <w:tcPr>
            <w:tcW w:w="2943" w:type="dxa"/>
            <w:tcBorders>
              <w:top w:val="single" w:sz="4" w:space="0" w:color="auto"/>
              <w:left w:val="single" w:sz="4" w:space="0" w:color="auto"/>
              <w:bottom w:val="single" w:sz="4" w:space="0" w:color="auto"/>
              <w:right w:val="single" w:sz="4" w:space="0" w:color="auto"/>
            </w:tcBorders>
          </w:tcPr>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rPr>
                <w:rFonts w:asciiTheme="minorHAnsi" w:hAnsiTheme="minorHAnsi" w:cs="Arial"/>
              </w:rPr>
            </w:pPr>
          </w:p>
          <w:p w:rsidR="00026592" w:rsidRPr="006829F4" w:rsidRDefault="00026592" w:rsidP="00026592">
            <w:pPr>
              <w:ind w:firstLine="708"/>
              <w:rPr>
                <w:rFonts w:asciiTheme="minorHAnsi" w:hAnsiTheme="minorHAnsi" w:cs="Arial"/>
              </w:rPr>
            </w:pPr>
          </w:p>
        </w:tc>
        <w:tc>
          <w:tcPr>
            <w:tcW w:w="3686" w:type="dxa"/>
            <w:tcBorders>
              <w:top w:val="single" w:sz="4" w:space="0" w:color="auto"/>
              <w:left w:val="single" w:sz="4" w:space="0" w:color="auto"/>
              <w:bottom w:val="single" w:sz="4" w:space="0" w:color="auto"/>
              <w:right w:val="single" w:sz="4" w:space="0" w:color="auto"/>
            </w:tcBorders>
          </w:tcPr>
          <w:p w:rsidR="00026592" w:rsidRPr="006829F4" w:rsidRDefault="00680511" w:rsidP="00123F85">
            <w:pPr>
              <w:jc w:val="both"/>
              <w:rPr>
                <w:rFonts w:asciiTheme="minorHAnsi" w:hAnsiTheme="minorHAnsi" w:cs="Arial"/>
              </w:rPr>
            </w:pPr>
            <w:r>
              <w:rPr>
                <w:rFonts w:asciiTheme="minorHAnsi" w:hAnsiTheme="minorHAnsi" w:cs="Arial"/>
                <w:u w:val="single"/>
              </w:rPr>
              <w:t xml:space="preserve">Le repas du soir : </w:t>
            </w:r>
            <w:r w:rsidR="00BF47DE">
              <w:rPr>
                <w:rFonts w:asciiTheme="minorHAnsi" w:hAnsiTheme="minorHAnsi" w:cs="Arial"/>
                <w:u w:val="single"/>
              </w:rPr>
              <w:t>18</w:t>
            </w:r>
            <w:r w:rsidR="00BF47DE" w:rsidRPr="006829F4">
              <w:rPr>
                <w:rFonts w:asciiTheme="minorHAnsi" w:hAnsiTheme="minorHAnsi" w:cs="Arial"/>
                <w:u w:val="single"/>
              </w:rPr>
              <w:t>h</w:t>
            </w:r>
            <w:r w:rsidR="00BF47DE">
              <w:rPr>
                <w:rFonts w:asciiTheme="minorHAnsi" w:hAnsiTheme="minorHAnsi" w:cs="Arial"/>
                <w:u w:val="single"/>
              </w:rPr>
              <w:t>30</w:t>
            </w:r>
            <w:r w:rsidR="00BF47DE" w:rsidRPr="006829F4">
              <w:rPr>
                <w:rFonts w:asciiTheme="minorHAnsi" w:hAnsiTheme="minorHAnsi" w:cs="Arial"/>
                <w:u w:val="single"/>
              </w:rPr>
              <w:t xml:space="preserve"> - 19h</w:t>
            </w:r>
            <w:r w:rsidR="00BF47DE">
              <w:rPr>
                <w:rFonts w:asciiTheme="minorHAnsi" w:hAnsiTheme="minorHAnsi" w:cs="Arial"/>
                <w:u w:val="single"/>
              </w:rPr>
              <w:t>45</w:t>
            </w:r>
          </w:p>
          <w:p w:rsidR="00026592" w:rsidRPr="006829F4" w:rsidRDefault="00026592" w:rsidP="00123F85">
            <w:pPr>
              <w:jc w:val="both"/>
              <w:rPr>
                <w:rFonts w:asciiTheme="minorHAnsi" w:hAnsiTheme="minorHAnsi" w:cs="Arial"/>
              </w:rPr>
            </w:pPr>
            <w:r w:rsidRPr="006829F4">
              <w:rPr>
                <w:rFonts w:asciiTheme="minorHAnsi" w:hAnsiTheme="minorHAnsi" w:cs="Arial"/>
              </w:rPr>
              <w:t>Le temps du repas devra être un moment convivial et calme.</w:t>
            </w:r>
          </w:p>
          <w:p w:rsidR="00026592" w:rsidRPr="006829F4" w:rsidRDefault="00B6008D" w:rsidP="00123F85">
            <w:pPr>
              <w:jc w:val="both"/>
              <w:rPr>
                <w:rFonts w:asciiTheme="minorHAnsi" w:hAnsiTheme="minorHAnsi" w:cs="Arial"/>
                <w:bCs/>
                <w:u w:val="single"/>
              </w:rPr>
            </w:pPr>
            <w:r>
              <w:rPr>
                <w:rFonts w:asciiTheme="minorHAnsi" w:hAnsiTheme="minorHAnsi" w:cs="Arial"/>
                <w:bCs/>
                <w:u w:val="single"/>
              </w:rPr>
              <w:t>L’étude obligatoire : 19h45</w:t>
            </w:r>
            <w:r w:rsidR="00026592" w:rsidRPr="006829F4">
              <w:rPr>
                <w:rFonts w:asciiTheme="minorHAnsi" w:hAnsiTheme="minorHAnsi" w:cs="Arial"/>
                <w:bCs/>
                <w:u w:val="single"/>
              </w:rPr>
              <w:t xml:space="preserve"> - 20h45 en salle. </w:t>
            </w:r>
          </w:p>
          <w:p w:rsidR="00026592" w:rsidRPr="006829F4" w:rsidRDefault="00026592" w:rsidP="00123F85">
            <w:pPr>
              <w:jc w:val="both"/>
              <w:rPr>
                <w:rFonts w:asciiTheme="minorHAnsi" w:hAnsiTheme="minorHAnsi" w:cs="Arial"/>
                <w:bCs/>
              </w:rPr>
            </w:pPr>
            <w:r w:rsidRPr="006829F4">
              <w:rPr>
                <w:rFonts w:asciiTheme="minorHAnsi" w:hAnsiTheme="minorHAnsi" w:cs="Arial"/>
                <w:bCs/>
              </w:rPr>
              <w:t>Cette plage horaire est consacrée au travail. Le comportement de chacun doit instaurer une atmosphère propice au bon déroulement d’une scolarité de réussite. En aucun cas ne seront tolérés pendant l’heure d’étude les téléphones portables sauf usage pédagogique.  Les élèves pourront être sollicités par compétence, sous forme de tutorat, pour travailler en groupe et favoriser l’entraide.</w:t>
            </w:r>
          </w:p>
        </w:tc>
        <w:tc>
          <w:tcPr>
            <w:tcW w:w="3969" w:type="dxa"/>
            <w:tcBorders>
              <w:top w:val="single" w:sz="4" w:space="0" w:color="auto"/>
              <w:left w:val="single" w:sz="4" w:space="0" w:color="auto"/>
              <w:bottom w:val="single" w:sz="4" w:space="0" w:color="auto"/>
              <w:right w:val="single" w:sz="4" w:space="0" w:color="auto"/>
            </w:tcBorders>
          </w:tcPr>
          <w:p w:rsidR="00026592" w:rsidRPr="006829F4" w:rsidRDefault="00026592" w:rsidP="00123F85">
            <w:pPr>
              <w:jc w:val="both"/>
              <w:rPr>
                <w:rFonts w:asciiTheme="minorHAnsi" w:hAnsiTheme="minorHAnsi" w:cs="Arial"/>
                <w:u w:val="single"/>
              </w:rPr>
            </w:pPr>
            <w:r w:rsidRPr="006829F4">
              <w:rPr>
                <w:rFonts w:asciiTheme="minorHAnsi" w:hAnsiTheme="minorHAnsi" w:cs="Arial"/>
                <w:bCs/>
                <w:u w:val="single"/>
              </w:rPr>
              <w:t>La montée au dortoir s’effectuera entre 20h45</w:t>
            </w:r>
            <w:r w:rsidRPr="006829F4">
              <w:rPr>
                <w:rFonts w:asciiTheme="minorHAnsi" w:hAnsiTheme="minorHAnsi" w:cs="Arial"/>
                <w:u w:val="single"/>
              </w:rPr>
              <w:t xml:space="preserve"> et 21h</w:t>
            </w:r>
            <w:r w:rsidR="00302FFD">
              <w:rPr>
                <w:rFonts w:asciiTheme="minorHAnsi" w:hAnsiTheme="minorHAnsi" w:cs="Arial"/>
                <w:u w:val="single"/>
              </w:rPr>
              <w:t xml:space="preserve"> </w:t>
            </w:r>
          </w:p>
          <w:p w:rsidR="00026592" w:rsidRPr="006829F4" w:rsidRDefault="00026592" w:rsidP="00123F85">
            <w:pPr>
              <w:jc w:val="both"/>
              <w:rPr>
                <w:rFonts w:asciiTheme="minorHAnsi" w:hAnsiTheme="minorHAnsi" w:cs="Arial"/>
              </w:rPr>
            </w:pPr>
            <w:r w:rsidRPr="006829F4">
              <w:rPr>
                <w:rFonts w:asciiTheme="minorHAnsi" w:hAnsiTheme="minorHAnsi" w:cs="Arial"/>
              </w:rPr>
              <w:t xml:space="preserve">Les douches doivent être prises entre 21h et 21h45. </w:t>
            </w:r>
          </w:p>
          <w:p w:rsidR="00026592" w:rsidRPr="006829F4" w:rsidRDefault="00026592" w:rsidP="00123F85">
            <w:pPr>
              <w:jc w:val="both"/>
              <w:rPr>
                <w:rFonts w:asciiTheme="minorHAnsi" w:hAnsiTheme="minorHAnsi" w:cs="Arial"/>
              </w:rPr>
            </w:pPr>
            <w:r w:rsidRPr="006829F4">
              <w:rPr>
                <w:rFonts w:asciiTheme="minorHAnsi" w:hAnsiTheme="minorHAnsi" w:cs="Arial"/>
              </w:rPr>
              <w:t>Après 22h, l’extinction des lumières générales, les élèves sont tenus de rester dans leur chambre et ne doivent plus circuler dans les. Les téléphones portables devront être déposés, visibles et silencieux sur le bureau. Les autres appareils numériques (ordinateurs portables, tablettes seront rangés, fermés à clés dans l’armoire).</w:t>
            </w:r>
          </w:p>
        </w:tc>
      </w:tr>
    </w:tbl>
    <w:p w:rsidR="00DD3E69" w:rsidRPr="00DD3E69" w:rsidRDefault="00DD3E69" w:rsidP="00DD3E69">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Cs w:val="24"/>
        </w:rPr>
      </w:pPr>
      <w:r w:rsidRPr="00DD3E69">
        <w:rPr>
          <w:rFonts w:asciiTheme="minorHAnsi" w:hAnsiTheme="minorHAnsi" w:cstheme="minorHAnsi"/>
          <w:b/>
          <w:szCs w:val="24"/>
        </w:rPr>
        <w:t>Règlement de l’internat</w:t>
      </w:r>
    </w:p>
    <w:p w:rsidR="00DD3E69" w:rsidRPr="006829F4" w:rsidRDefault="00DD3E69" w:rsidP="00DD3E69">
      <w:pPr>
        <w:pBdr>
          <w:top w:val="single" w:sz="4" w:space="1" w:color="auto"/>
          <w:left w:val="single" w:sz="4" w:space="4" w:color="auto"/>
          <w:bottom w:val="single" w:sz="4" w:space="1" w:color="auto"/>
          <w:right w:val="single" w:sz="4" w:space="4" w:color="auto"/>
        </w:pBdr>
        <w:tabs>
          <w:tab w:val="num" w:pos="720"/>
        </w:tabs>
        <w:jc w:val="center"/>
        <w:rPr>
          <w:rFonts w:asciiTheme="minorHAnsi" w:hAnsiTheme="minorHAnsi" w:cs="Arial"/>
          <w:b/>
          <w:sz w:val="20"/>
          <w:szCs w:val="20"/>
          <w:u w:val="single"/>
        </w:rPr>
      </w:pPr>
      <w:r w:rsidRPr="006829F4">
        <w:rPr>
          <w:rFonts w:asciiTheme="minorHAnsi" w:hAnsiTheme="minorHAnsi" w:cs="Arial"/>
          <w:b/>
          <w:sz w:val="20"/>
          <w:szCs w:val="20"/>
          <w:u w:val="single"/>
        </w:rPr>
        <w:lastRenderedPageBreak/>
        <w:t>Absence ou départ anticipé :</w:t>
      </w:r>
    </w:p>
    <w:p w:rsidR="00DD3E69" w:rsidRPr="006829F4" w:rsidRDefault="00DD3E69" w:rsidP="00DD3E69">
      <w:pPr>
        <w:pStyle w:val="Corpsdetexte"/>
        <w:ind w:firstLine="708"/>
        <w:jc w:val="both"/>
        <w:rPr>
          <w:rFonts w:asciiTheme="minorHAnsi" w:hAnsiTheme="minorHAnsi" w:cs="Arial"/>
        </w:rPr>
      </w:pPr>
      <w:r w:rsidRPr="006829F4">
        <w:rPr>
          <w:rFonts w:asciiTheme="minorHAnsi" w:hAnsiTheme="minorHAnsi" w:cs="Arial"/>
          <w:b/>
        </w:rPr>
        <w:t xml:space="preserve">Tout départ ou absence de l’internat doit être signalé par les responsables de l’élève, par écrit, avant le départ de l’élève interne et ne devient effective qu’après validation du CPE. </w:t>
      </w:r>
      <w:r w:rsidRPr="006829F4">
        <w:rPr>
          <w:rFonts w:asciiTheme="minorHAnsi" w:hAnsiTheme="minorHAnsi" w:cs="Arial"/>
        </w:rPr>
        <w:t xml:space="preserve">Dans un souci évident de prise en charge, les responsables des élèves devront se conformer à ce protocole. </w:t>
      </w:r>
    </w:p>
    <w:p w:rsidR="00DD3E69" w:rsidRPr="006829F4" w:rsidRDefault="00DD3E69" w:rsidP="00DD3E69">
      <w:pPr>
        <w:pStyle w:val="Corpsdetexte"/>
        <w:ind w:firstLine="708"/>
        <w:jc w:val="both"/>
        <w:rPr>
          <w:rFonts w:asciiTheme="minorHAnsi" w:hAnsiTheme="minorHAnsi" w:cs="Arial"/>
        </w:rPr>
      </w:pPr>
      <w:r w:rsidRPr="006829F4">
        <w:rPr>
          <w:rFonts w:asciiTheme="minorHAnsi" w:hAnsiTheme="minorHAnsi" w:cs="Arial"/>
        </w:rPr>
        <w:t xml:space="preserve">L’adresse mail de la vie scolaire peut être utilisée pour cela en précisant horaires et le motif du départ : </w:t>
      </w:r>
      <w:r w:rsidRPr="006829F4">
        <w:rPr>
          <w:rFonts w:asciiTheme="minorHAnsi" w:hAnsiTheme="minorHAnsi" w:cs="Arial"/>
          <w:u w:val="single"/>
        </w:rPr>
        <w:t>viescobaylet@gmail.com</w:t>
      </w:r>
    </w:p>
    <w:p w:rsidR="00DD3E69" w:rsidRPr="006829F4" w:rsidRDefault="00DD3E69" w:rsidP="00DD3E69">
      <w:pPr>
        <w:pBdr>
          <w:top w:val="single" w:sz="4" w:space="1" w:color="auto"/>
          <w:left w:val="single" w:sz="4" w:space="4" w:color="auto"/>
          <w:bottom w:val="single" w:sz="4" w:space="1" w:color="auto"/>
          <w:right w:val="single" w:sz="4" w:space="4" w:color="auto"/>
        </w:pBdr>
        <w:tabs>
          <w:tab w:val="num" w:pos="720"/>
        </w:tabs>
        <w:jc w:val="center"/>
        <w:rPr>
          <w:rFonts w:asciiTheme="minorHAnsi" w:hAnsiTheme="minorHAnsi" w:cs="Arial"/>
          <w:b/>
          <w:sz w:val="20"/>
          <w:szCs w:val="20"/>
          <w:u w:val="single"/>
        </w:rPr>
      </w:pPr>
      <w:r w:rsidRPr="006829F4">
        <w:rPr>
          <w:rFonts w:asciiTheme="minorHAnsi" w:hAnsiTheme="minorHAnsi" w:cs="Arial"/>
          <w:b/>
          <w:sz w:val="20"/>
          <w:szCs w:val="20"/>
          <w:u w:val="single"/>
        </w:rPr>
        <w:t>Santé :</w:t>
      </w:r>
    </w:p>
    <w:p w:rsidR="00DD3E69" w:rsidRPr="006829F4" w:rsidRDefault="00DD3E69" w:rsidP="00DD3E69">
      <w:pPr>
        <w:tabs>
          <w:tab w:val="num" w:pos="720"/>
        </w:tabs>
        <w:jc w:val="both"/>
        <w:rPr>
          <w:rFonts w:asciiTheme="minorHAnsi" w:hAnsiTheme="minorHAnsi" w:cs="Arial"/>
          <w:sz w:val="20"/>
          <w:szCs w:val="20"/>
        </w:rPr>
      </w:pPr>
      <w:r w:rsidRPr="006829F4">
        <w:rPr>
          <w:rFonts w:asciiTheme="minorHAnsi" w:hAnsiTheme="minorHAnsi" w:cs="Arial"/>
          <w:sz w:val="20"/>
          <w:szCs w:val="20"/>
        </w:rPr>
        <w:t xml:space="preserve">En cas de problème de santé, </w:t>
      </w:r>
      <w:r w:rsidRPr="006829F4">
        <w:rPr>
          <w:rFonts w:asciiTheme="minorHAnsi" w:hAnsiTheme="minorHAnsi" w:cs="Arial"/>
          <w:b/>
          <w:sz w:val="20"/>
          <w:szCs w:val="20"/>
          <w:u w:val="single"/>
        </w:rPr>
        <w:t>les familles seront immédiatement prévenues, et s'engagent à venir chercher leur enfant le plus rapidement possible.</w:t>
      </w:r>
      <w:r w:rsidRPr="006829F4">
        <w:rPr>
          <w:rFonts w:asciiTheme="minorHAnsi" w:hAnsiTheme="minorHAnsi" w:cs="Arial"/>
          <w:sz w:val="20"/>
          <w:szCs w:val="20"/>
        </w:rPr>
        <w:t xml:space="preserve"> </w:t>
      </w:r>
    </w:p>
    <w:p w:rsidR="00DD3E69" w:rsidRPr="006829F4" w:rsidRDefault="00DD3E69" w:rsidP="00DD3E69">
      <w:pPr>
        <w:tabs>
          <w:tab w:val="num" w:pos="720"/>
        </w:tabs>
        <w:jc w:val="both"/>
        <w:rPr>
          <w:rFonts w:asciiTheme="minorHAnsi" w:hAnsiTheme="minorHAnsi" w:cs="Arial"/>
          <w:sz w:val="20"/>
          <w:szCs w:val="20"/>
        </w:rPr>
      </w:pPr>
      <w:r w:rsidRPr="006829F4">
        <w:rPr>
          <w:rFonts w:asciiTheme="minorHAnsi" w:hAnsiTheme="minorHAnsi" w:cs="Arial"/>
          <w:sz w:val="20"/>
          <w:szCs w:val="20"/>
        </w:rPr>
        <w:t xml:space="preserve">En cas d'urgence, le SAMU sera appelé par l'équipe éducative. </w:t>
      </w:r>
    </w:p>
    <w:p w:rsidR="00DD3E69" w:rsidRPr="006829F4" w:rsidRDefault="00DD3E69" w:rsidP="00DD3E69">
      <w:pPr>
        <w:tabs>
          <w:tab w:val="num" w:pos="720"/>
        </w:tabs>
        <w:jc w:val="both"/>
        <w:rPr>
          <w:rFonts w:asciiTheme="minorHAnsi" w:hAnsiTheme="minorHAnsi" w:cs="Arial"/>
          <w:sz w:val="20"/>
          <w:szCs w:val="20"/>
        </w:rPr>
      </w:pPr>
      <w:r w:rsidRPr="006829F4">
        <w:rPr>
          <w:rFonts w:asciiTheme="minorHAnsi" w:hAnsiTheme="minorHAnsi" w:cs="Arial"/>
          <w:sz w:val="20"/>
          <w:szCs w:val="20"/>
        </w:rPr>
        <w:t xml:space="preserve">Les élèves ne doivent pas avoir sur eux de médicaments. </w:t>
      </w:r>
    </w:p>
    <w:p w:rsidR="00DD3E69" w:rsidRPr="006829F4" w:rsidRDefault="00DD3E69" w:rsidP="00DD3E69">
      <w:pPr>
        <w:tabs>
          <w:tab w:val="num" w:pos="720"/>
        </w:tabs>
        <w:jc w:val="both"/>
        <w:rPr>
          <w:rFonts w:asciiTheme="minorHAnsi" w:hAnsiTheme="minorHAnsi" w:cs="Arial"/>
          <w:sz w:val="20"/>
          <w:szCs w:val="20"/>
        </w:rPr>
      </w:pPr>
      <w:r w:rsidRPr="006829F4">
        <w:rPr>
          <w:rFonts w:asciiTheme="minorHAnsi" w:hAnsiTheme="minorHAnsi" w:cs="Arial"/>
          <w:sz w:val="20"/>
          <w:szCs w:val="20"/>
        </w:rPr>
        <w:t>En cas de traitement médical à suivre dans l'établissement, l’élève devra remettre l’ordonnance et les médicaments à l’infirmière qui préparera le traitement pour qu’il soit remis par le personnel de service.</w:t>
      </w:r>
    </w:p>
    <w:p w:rsidR="00DD3E69" w:rsidRPr="006829F4" w:rsidRDefault="00DD3E69" w:rsidP="00DD3E69">
      <w:pPr>
        <w:pBdr>
          <w:top w:val="single" w:sz="4" w:space="1" w:color="auto"/>
          <w:left w:val="single" w:sz="4" w:space="4" w:color="auto"/>
          <w:bottom w:val="single" w:sz="4" w:space="1" w:color="auto"/>
          <w:right w:val="single" w:sz="4" w:space="4" w:color="auto"/>
        </w:pBdr>
        <w:jc w:val="center"/>
        <w:rPr>
          <w:rFonts w:asciiTheme="minorHAnsi" w:hAnsiTheme="minorHAnsi" w:cs="Arial"/>
          <w:b/>
          <w:sz w:val="20"/>
          <w:szCs w:val="20"/>
          <w:u w:val="single"/>
        </w:rPr>
      </w:pPr>
      <w:r w:rsidRPr="006829F4">
        <w:rPr>
          <w:rFonts w:asciiTheme="minorHAnsi" w:hAnsiTheme="minorHAnsi" w:cs="Arial"/>
          <w:b/>
          <w:sz w:val="20"/>
          <w:szCs w:val="20"/>
          <w:u w:val="single"/>
        </w:rPr>
        <w:t>Recommandations générales :</w:t>
      </w:r>
    </w:p>
    <w:p w:rsidR="00DD3E69" w:rsidRPr="006829F4" w:rsidRDefault="00DD3E69" w:rsidP="00DD3E69">
      <w:pPr>
        <w:pStyle w:val="Paragraphedeliste"/>
        <w:numPr>
          <w:ilvl w:val="0"/>
          <w:numId w:val="3"/>
        </w:numPr>
        <w:spacing w:after="0" w:line="240" w:lineRule="auto"/>
        <w:jc w:val="both"/>
        <w:rPr>
          <w:rFonts w:asciiTheme="minorHAnsi" w:hAnsiTheme="minorHAnsi" w:cs="Arial"/>
          <w:sz w:val="20"/>
          <w:szCs w:val="20"/>
        </w:rPr>
      </w:pPr>
      <w:r w:rsidRPr="006829F4">
        <w:rPr>
          <w:rFonts w:asciiTheme="minorHAnsi" w:hAnsiTheme="minorHAnsi" w:cs="Arial"/>
          <w:b/>
          <w:sz w:val="20"/>
          <w:szCs w:val="20"/>
          <w:u w:val="single"/>
        </w:rPr>
        <w:t>Un état des lieux</w:t>
      </w:r>
      <w:r w:rsidRPr="006829F4">
        <w:rPr>
          <w:rFonts w:asciiTheme="minorHAnsi" w:hAnsiTheme="minorHAnsi" w:cs="Arial"/>
          <w:sz w:val="20"/>
          <w:szCs w:val="20"/>
        </w:rPr>
        <w:t xml:space="preserve"> est effectué lors de l'installation et lors du départ de l'élève dans sa chambre en fin d’année scolaire.</w:t>
      </w:r>
    </w:p>
    <w:p w:rsidR="00DD3E69" w:rsidRPr="006829F4" w:rsidRDefault="00DD3E69" w:rsidP="00DD3E69">
      <w:pPr>
        <w:spacing w:after="0" w:line="240" w:lineRule="auto"/>
        <w:jc w:val="both"/>
        <w:rPr>
          <w:rFonts w:asciiTheme="minorHAnsi" w:hAnsiTheme="minorHAnsi" w:cs="Arial"/>
          <w:sz w:val="20"/>
          <w:szCs w:val="20"/>
        </w:rPr>
      </w:pPr>
    </w:p>
    <w:p w:rsidR="00DD3E69" w:rsidRPr="006829F4" w:rsidRDefault="00DD3E69" w:rsidP="00DD3E69">
      <w:pPr>
        <w:pStyle w:val="Paragraphedeliste"/>
        <w:numPr>
          <w:ilvl w:val="0"/>
          <w:numId w:val="3"/>
        </w:numPr>
        <w:spacing w:after="0" w:line="240" w:lineRule="auto"/>
        <w:jc w:val="both"/>
        <w:rPr>
          <w:rFonts w:asciiTheme="minorHAnsi" w:hAnsiTheme="minorHAnsi" w:cs="Arial"/>
          <w:sz w:val="20"/>
          <w:szCs w:val="20"/>
        </w:rPr>
      </w:pPr>
      <w:r w:rsidRPr="006829F4">
        <w:rPr>
          <w:rFonts w:asciiTheme="minorHAnsi" w:hAnsiTheme="minorHAnsi" w:cs="Arial"/>
          <w:b/>
          <w:sz w:val="20"/>
          <w:szCs w:val="20"/>
          <w:u w:val="single"/>
        </w:rPr>
        <w:t>L’attribution des chambres</w:t>
      </w:r>
      <w:r w:rsidRPr="006829F4">
        <w:rPr>
          <w:rFonts w:asciiTheme="minorHAnsi" w:hAnsiTheme="minorHAnsi" w:cs="Arial"/>
          <w:sz w:val="20"/>
          <w:szCs w:val="20"/>
        </w:rPr>
        <w:t xml:space="preserve"> est laissée à l'appréciation des CPE, des AED ou de l’équipe de direction. L’équipe se réserve le droit de modifier la répartition des chambres à tout moment en cours d'année scolaire, notamment pour des raisons relationnelles et/ou disciplinaires. </w:t>
      </w:r>
    </w:p>
    <w:p w:rsidR="00DD3E69" w:rsidRPr="006829F4" w:rsidRDefault="00DD3E69" w:rsidP="00DD3E69">
      <w:pPr>
        <w:spacing w:after="0" w:line="240" w:lineRule="auto"/>
        <w:jc w:val="both"/>
        <w:rPr>
          <w:rFonts w:asciiTheme="minorHAnsi" w:hAnsiTheme="minorHAnsi" w:cs="Arial"/>
          <w:b/>
          <w:sz w:val="20"/>
          <w:szCs w:val="20"/>
          <w:u w:val="single"/>
        </w:rPr>
      </w:pPr>
    </w:p>
    <w:p w:rsidR="00DD3E69" w:rsidRPr="006829F4" w:rsidRDefault="00DD3E69" w:rsidP="00DD3E69">
      <w:pPr>
        <w:pStyle w:val="Paragraphedeliste"/>
        <w:numPr>
          <w:ilvl w:val="0"/>
          <w:numId w:val="2"/>
        </w:numPr>
        <w:spacing w:after="0" w:line="240" w:lineRule="auto"/>
        <w:jc w:val="both"/>
        <w:rPr>
          <w:rFonts w:asciiTheme="minorHAnsi" w:hAnsiTheme="minorHAnsi" w:cs="Arial"/>
          <w:b/>
          <w:sz w:val="20"/>
          <w:szCs w:val="20"/>
          <w:u w:val="single"/>
        </w:rPr>
      </w:pPr>
      <w:r w:rsidRPr="006829F4">
        <w:rPr>
          <w:rFonts w:asciiTheme="minorHAnsi" w:hAnsiTheme="minorHAnsi" w:cs="Arial"/>
          <w:b/>
          <w:sz w:val="20"/>
          <w:szCs w:val="20"/>
          <w:u w:val="single"/>
        </w:rPr>
        <w:t>Etat des chambres :</w:t>
      </w:r>
      <w:r w:rsidRPr="006829F4">
        <w:rPr>
          <w:rFonts w:asciiTheme="minorHAnsi" w:hAnsiTheme="minorHAnsi" w:cs="Arial"/>
          <w:sz w:val="20"/>
          <w:szCs w:val="20"/>
        </w:rPr>
        <w:t xml:space="preserve"> Tous les matins, les lits doivent être faits, les chambres </w:t>
      </w:r>
      <w:r w:rsidRPr="006829F4">
        <w:rPr>
          <w:rFonts w:asciiTheme="minorHAnsi" w:hAnsiTheme="minorHAnsi" w:cs="Arial"/>
          <w:b/>
          <w:sz w:val="20"/>
          <w:szCs w:val="20"/>
        </w:rPr>
        <w:t xml:space="preserve">rangées et </w:t>
      </w:r>
      <w:r w:rsidRPr="006829F4">
        <w:rPr>
          <w:rFonts w:asciiTheme="minorHAnsi" w:hAnsiTheme="minorHAnsi" w:cs="Arial"/>
          <w:b/>
          <w:sz w:val="20"/>
          <w:szCs w:val="20"/>
          <w:shd w:val="clear" w:color="auto" w:fill="FFFFFF" w:themeFill="background1"/>
        </w:rPr>
        <w:t>propres.</w:t>
      </w:r>
      <w:r w:rsidRPr="006829F4">
        <w:rPr>
          <w:rFonts w:asciiTheme="minorHAnsi" w:hAnsiTheme="minorHAnsi" w:cs="Arial"/>
          <w:sz w:val="20"/>
          <w:szCs w:val="20"/>
          <w:shd w:val="clear" w:color="auto" w:fill="FFFFFF" w:themeFill="background1"/>
        </w:rPr>
        <w:t xml:space="preserve"> </w:t>
      </w:r>
      <w:r w:rsidRPr="006829F4">
        <w:rPr>
          <w:rFonts w:asciiTheme="minorHAnsi" w:hAnsiTheme="minorHAnsi" w:cs="Arial"/>
          <w:color w:val="000000"/>
          <w:sz w:val="20"/>
          <w:szCs w:val="20"/>
          <w:shd w:val="clear" w:color="auto" w:fill="FFFFFF" w:themeFill="background1"/>
        </w:rPr>
        <w:t>Chaque élève rangera son bureau et évitera de laisser tout sac ou objet au sol.</w:t>
      </w:r>
      <w:r w:rsidRPr="006829F4">
        <w:rPr>
          <w:rFonts w:asciiTheme="minorHAnsi" w:hAnsiTheme="minorHAnsi" w:cs="Arial"/>
          <w:sz w:val="20"/>
          <w:szCs w:val="20"/>
          <w:shd w:val="clear" w:color="auto" w:fill="FFFFFF" w:themeFill="background1"/>
        </w:rPr>
        <w:t xml:space="preserve"> Si la chambre est laissée sale ou en désordre, l’élève</w:t>
      </w:r>
      <w:r w:rsidRPr="006829F4">
        <w:rPr>
          <w:rFonts w:asciiTheme="minorHAnsi" w:hAnsiTheme="minorHAnsi" w:cs="Arial"/>
          <w:sz w:val="20"/>
          <w:szCs w:val="20"/>
        </w:rPr>
        <w:t xml:space="preserve"> sera immédiatement prié de remonter au dortoir pour régulariser la situation et éventuellement être sanctionné.</w:t>
      </w:r>
    </w:p>
    <w:p w:rsidR="00DD3E69" w:rsidRPr="006829F4" w:rsidRDefault="00DD3E69" w:rsidP="00DD3E69">
      <w:pPr>
        <w:spacing w:after="0" w:line="240" w:lineRule="auto"/>
        <w:jc w:val="both"/>
        <w:rPr>
          <w:rFonts w:asciiTheme="minorHAnsi" w:hAnsiTheme="minorHAnsi" w:cs="Arial"/>
          <w:b/>
          <w:sz w:val="20"/>
          <w:szCs w:val="20"/>
          <w:u w:val="single"/>
        </w:rPr>
      </w:pPr>
    </w:p>
    <w:p w:rsidR="00DD3E69" w:rsidRPr="006829F4" w:rsidRDefault="00DD3E69" w:rsidP="00DD3E69">
      <w:pPr>
        <w:pStyle w:val="Paragraphedeliste"/>
        <w:numPr>
          <w:ilvl w:val="0"/>
          <w:numId w:val="2"/>
        </w:numPr>
        <w:spacing w:after="0" w:line="240" w:lineRule="auto"/>
        <w:jc w:val="both"/>
        <w:rPr>
          <w:rFonts w:asciiTheme="minorHAnsi" w:hAnsiTheme="minorHAnsi" w:cs="Arial"/>
          <w:sz w:val="20"/>
          <w:szCs w:val="20"/>
        </w:rPr>
      </w:pPr>
      <w:r w:rsidRPr="006829F4">
        <w:rPr>
          <w:rFonts w:asciiTheme="minorHAnsi" w:hAnsiTheme="minorHAnsi" w:cs="Arial"/>
          <w:b/>
          <w:sz w:val="20"/>
          <w:szCs w:val="20"/>
          <w:u w:val="single"/>
        </w:rPr>
        <w:t>Tous les quinze jours au minimum, le linge de lit devra être nettoyé :</w:t>
      </w:r>
      <w:r w:rsidRPr="006829F4">
        <w:rPr>
          <w:rFonts w:asciiTheme="minorHAnsi" w:hAnsiTheme="minorHAnsi" w:cs="Arial"/>
          <w:sz w:val="20"/>
          <w:szCs w:val="20"/>
        </w:rPr>
        <w:t xml:space="preserve"> les élèves doivent amener chez eux  draps, taie, housse de couette afin d’être lavés. Les sacs de couchage ne sont pas acceptés.</w:t>
      </w:r>
    </w:p>
    <w:p w:rsidR="00DD3E69" w:rsidRPr="006829F4" w:rsidRDefault="00DD3E69" w:rsidP="00DD3E69">
      <w:pPr>
        <w:spacing w:after="0" w:line="240" w:lineRule="auto"/>
        <w:jc w:val="both"/>
        <w:rPr>
          <w:rFonts w:asciiTheme="minorHAnsi" w:hAnsiTheme="minorHAnsi" w:cs="Arial"/>
          <w:sz w:val="20"/>
          <w:szCs w:val="20"/>
        </w:rPr>
      </w:pPr>
    </w:p>
    <w:p w:rsidR="00E26DD3" w:rsidRDefault="00DD3E69" w:rsidP="00DD3E69">
      <w:pPr>
        <w:pStyle w:val="Paragraphedeliste"/>
        <w:numPr>
          <w:ilvl w:val="0"/>
          <w:numId w:val="2"/>
        </w:numPr>
        <w:spacing w:after="0" w:line="240" w:lineRule="auto"/>
        <w:jc w:val="both"/>
        <w:rPr>
          <w:rFonts w:asciiTheme="minorHAnsi" w:hAnsiTheme="minorHAnsi" w:cs="Arial"/>
          <w:sz w:val="20"/>
          <w:szCs w:val="20"/>
        </w:rPr>
      </w:pPr>
      <w:r w:rsidRPr="006829F4">
        <w:rPr>
          <w:rFonts w:asciiTheme="minorHAnsi" w:hAnsiTheme="minorHAnsi" w:cs="Arial"/>
          <w:b/>
          <w:sz w:val="20"/>
          <w:szCs w:val="20"/>
          <w:u w:val="single"/>
        </w:rPr>
        <w:t>Fermeture des chambres</w:t>
      </w:r>
      <w:r w:rsidRPr="006829F4">
        <w:rPr>
          <w:rFonts w:asciiTheme="minorHAnsi" w:hAnsiTheme="minorHAnsi" w:cs="Arial"/>
          <w:sz w:val="20"/>
          <w:szCs w:val="20"/>
        </w:rPr>
        <w:t xml:space="preserve"> : Les chambres ne doivent pas demeurer ouvertes si plus aucun occupant n’y demeure  afin d’éviter un risque de vol. Demander à l’AED de fermer les chambres s’il n’y a personne. Il n’y aura pas de possibilité de recours en cas de vol : </w:t>
      </w:r>
      <w:proofErr w:type="spellStart"/>
      <w:r w:rsidRPr="006829F4">
        <w:rPr>
          <w:rFonts w:asciiTheme="minorHAnsi" w:hAnsiTheme="minorHAnsi" w:cs="Arial"/>
          <w:sz w:val="20"/>
          <w:szCs w:val="20"/>
        </w:rPr>
        <w:t>cf</w:t>
      </w:r>
      <w:proofErr w:type="spellEnd"/>
      <w:r w:rsidRPr="006829F4">
        <w:rPr>
          <w:rFonts w:asciiTheme="minorHAnsi" w:hAnsiTheme="minorHAnsi" w:cs="Arial"/>
          <w:sz w:val="20"/>
          <w:szCs w:val="20"/>
        </w:rPr>
        <w:t xml:space="preserve"> contrat éducatif.</w:t>
      </w:r>
    </w:p>
    <w:p w:rsidR="00DD3E69" w:rsidRPr="006829F4" w:rsidRDefault="00DD3E69" w:rsidP="00DD3E69">
      <w:pPr>
        <w:pStyle w:val="Paragraphedeliste"/>
        <w:numPr>
          <w:ilvl w:val="0"/>
          <w:numId w:val="2"/>
        </w:numPr>
        <w:spacing w:after="0" w:line="240" w:lineRule="auto"/>
        <w:jc w:val="both"/>
        <w:rPr>
          <w:rFonts w:asciiTheme="minorHAnsi" w:hAnsiTheme="minorHAnsi" w:cs="Arial"/>
          <w:sz w:val="20"/>
          <w:szCs w:val="20"/>
        </w:rPr>
      </w:pPr>
      <w:r w:rsidRPr="006829F4">
        <w:rPr>
          <w:rFonts w:asciiTheme="minorHAnsi" w:hAnsiTheme="minorHAnsi" w:cs="Arial"/>
          <w:sz w:val="20"/>
          <w:szCs w:val="20"/>
        </w:rPr>
        <w:tab/>
      </w:r>
    </w:p>
    <w:p w:rsidR="00DD3E69" w:rsidRPr="006829F4" w:rsidRDefault="00DD3E69" w:rsidP="00DD3E69">
      <w:pPr>
        <w:pBdr>
          <w:top w:val="single" w:sz="4" w:space="1" w:color="auto"/>
          <w:left w:val="single" w:sz="4" w:space="4" w:color="auto"/>
          <w:bottom w:val="single" w:sz="4" w:space="1" w:color="auto"/>
          <w:right w:val="single" w:sz="4" w:space="4" w:color="auto"/>
        </w:pBdr>
        <w:jc w:val="center"/>
        <w:rPr>
          <w:rFonts w:asciiTheme="minorHAnsi" w:hAnsiTheme="minorHAnsi" w:cs="Arial"/>
          <w:b/>
          <w:sz w:val="20"/>
          <w:szCs w:val="20"/>
        </w:rPr>
      </w:pPr>
      <w:r w:rsidRPr="006829F4">
        <w:rPr>
          <w:rFonts w:asciiTheme="minorHAnsi" w:hAnsiTheme="minorHAnsi" w:cs="Arial"/>
          <w:b/>
          <w:sz w:val="20"/>
          <w:szCs w:val="20"/>
          <w:u w:val="single"/>
        </w:rPr>
        <w:t xml:space="preserve">Rappels des règles de vie en collectivité </w:t>
      </w:r>
      <w:r w:rsidRPr="006829F4">
        <w:rPr>
          <w:rFonts w:asciiTheme="minorHAnsi" w:hAnsiTheme="minorHAnsi" w:cs="Arial"/>
          <w:b/>
          <w:sz w:val="20"/>
          <w:szCs w:val="20"/>
        </w:rPr>
        <w:t>:</w:t>
      </w:r>
    </w:p>
    <w:p w:rsidR="00DD3E69" w:rsidRPr="006829F4" w:rsidRDefault="00DD3E69" w:rsidP="00DD3E69">
      <w:pPr>
        <w:pStyle w:val="Corpsdetexte"/>
        <w:ind w:firstLine="708"/>
        <w:jc w:val="both"/>
        <w:rPr>
          <w:rFonts w:asciiTheme="minorHAnsi" w:hAnsiTheme="minorHAnsi" w:cs="Arial"/>
        </w:rPr>
      </w:pPr>
      <w:r w:rsidRPr="006829F4">
        <w:rPr>
          <w:rFonts w:asciiTheme="minorHAnsi" w:hAnsiTheme="minorHAnsi" w:cs="Arial"/>
        </w:rPr>
        <w:t>La famille s'engage également à être joignable par téléphone et à venir récupérer l'élève à tout moment, y compris en soirée ou la nuit, à la demande des personnels d'éducation ou de direction, par exemple pour raison médicale ou disciplinaire.</w:t>
      </w:r>
    </w:p>
    <w:p w:rsidR="00DD3E69" w:rsidRPr="006829F4" w:rsidRDefault="00DD3E69" w:rsidP="00DD3E69">
      <w:pPr>
        <w:pStyle w:val="Corpsdetexte"/>
        <w:ind w:firstLine="708"/>
        <w:jc w:val="both"/>
        <w:rPr>
          <w:rFonts w:asciiTheme="minorHAnsi" w:hAnsiTheme="minorHAnsi" w:cs="Arial"/>
        </w:rPr>
      </w:pPr>
      <w:r w:rsidRPr="006829F4">
        <w:rPr>
          <w:rFonts w:asciiTheme="minorHAnsi" w:hAnsiTheme="minorHAnsi" w:cs="Arial"/>
        </w:rPr>
        <w:t xml:space="preserve">Vous disposez d’un internat accueillant, dont le but premier est de faciliter la vie aux familles qui résident loin du Lycée. </w:t>
      </w:r>
    </w:p>
    <w:p w:rsidR="00DD3E69" w:rsidRPr="006829F4" w:rsidRDefault="00DD3E69" w:rsidP="00DD3E69">
      <w:pPr>
        <w:pStyle w:val="Corpsdetexte"/>
        <w:ind w:firstLine="708"/>
        <w:jc w:val="both"/>
        <w:rPr>
          <w:rFonts w:asciiTheme="minorHAnsi" w:hAnsiTheme="minorHAnsi" w:cs="Arial"/>
          <w:b/>
        </w:rPr>
      </w:pPr>
      <w:r w:rsidRPr="006829F4">
        <w:rPr>
          <w:rFonts w:asciiTheme="minorHAnsi" w:hAnsiTheme="minorHAnsi" w:cs="Arial"/>
          <w:b/>
        </w:rPr>
        <w:t xml:space="preserve">Le présent règlement a pour but d'assurer le bon fonctionnement de l'internat, c'est-à-dire d'offrir aux élèves les meilleures conditions de travail, de détente et de repos, Il doit favoriser l’épanouissement individuel ainsi que les bonnes relations au sein du groupe des internes. </w:t>
      </w:r>
    </w:p>
    <w:p w:rsidR="00DD3E69" w:rsidRPr="006829F4" w:rsidRDefault="00DD3E69" w:rsidP="00DD3E69">
      <w:pPr>
        <w:pStyle w:val="Corpsdetexte"/>
        <w:jc w:val="both"/>
        <w:rPr>
          <w:rFonts w:asciiTheme="minorHAnsi" w:hAnsiTheme="minorHAnsi" w:cs="Arial"/>
        </w:rPr>
      </w:pPr>
      <w:r w:rsidRPr="006829F4">
        <w:rPr>
          <w:rFonts w:asciiTheme="minorHAnsi" w:hAnsiTheme="minorHAnsi" w:cs="Arial"/>
        </w:rPr>
        <w:t>Les meilleures conditions de vie sont proposées aux internes ; aussi,  tout  manquement à ce règlement entraînera des punitions et/ou des sanctions pouvant aller jusqu’à l’exclusion définitive de l’internat.</w:t>
      </w:r>
    </w:p>
    <w:p w:rsidR="00DD3E69" w:rsidRPr="006829F4" w:rsidRDefault="00DD3E69" w:rsidP="00DD3E69">
      <w:pPr>
        <w:numPr>
          <w:ilvl w:val="0"/>
          <w:numId w:val="1"/>
        </w:numPr>
        <w:tabs>
          <w:tab w:val="num" w:pos="567"/>
        </w:tabs>
        <w:spacing w:after="0" w:line="240" w:lineRule="auto"/>
        <w:ind w:left="567" w:hanging="567"/>
        <w:jc w:val="both"/>
        <w:rPr>
          <w:rFonts w:asciiTheme="minorHAnsi" w:hAnsiTheme="minorHAnsi" w:cs="Arial"/>
          <w:sz w:val="20"/>
          <w:szCs w:val="20"/>
        </w:rPr>
      </w:pPr>
      <w:r w:rsidRPr="006829F4">
        <w:rPr>
          <w:rFonts w:asciiTheme="minorHAnsi" w:hAnsiTheme="minorHAnsi" w:cs="Arial"/>
          <w:sz w:val="20"/>
          <w:szCs w:val="20"/>
        </w:rPr>
        <w:t>Interd</w:t>
      </w:r>
      <w:r w:rsidR="00026592" w:rsidRPr="006829F4">
        <w:rPr>
          <w:rFonts w:asciiTheme="minorHAnsi" w:hAnsiTheme="minorHAnsi" w:cs="Arial"/>
          <w:sz w:val="20"/>
          <w:szCs w:val="20"/>
        </w:rPr>
        <w:t>iction de fumer dans l’internat et dans l’établissement.</w:t>
      </w:r>
    </w:p>
    <w:p w:rsidR="00DD3E69" w:rsidRPr="006829F4" w:rsidRDefault="00DD3E69" w:rsidP="00DD3E69">
      <w:pPr>
        <w:numPr>
          <w:ilvl w:val="0"/>
          <w:numId w:val="1"/>
        </w:numPr>
        <w:tabs>
          <w:tab w:val="num" w:pos="567"/>
        </w:tabs>
        <w:spacing w:after="0" w:line="240" w:lineRule="auto"/>
        <w:ind w:left="567" w:hanging="567"/>
        <w:jc w:val="both"/>
        <w:rPr>
          <w:rFonts w:asciiTheme="minorHAnsi" w:hAnsiTheme="minorHAnsi" w:cs="Arial"/>
          <w:sz w:val="20"/>
          <w:szCs w:val="20"/>
        </w:rPr>
      </w:pPr>
      <w:r w:rsidRPr="006829F4">
        <w:rPr>
          <w:rFonts w:asciiTheme="minorHAnsi" w:hAnsiTheme="minorHAnsi" w:cs="Arial"/>
          <w:sz w:val="20"/>
          <w:szCs w:val="20"/>
        </w:rPr>
        <w:t>Interdiction d’introduire tous appareils électriques (télé, cafetière, console de jeux vidéo</w:t>
      </w:r>
      <w:r w:rsidR="006829F4" w:rsidRPr="006829F4">
        <w:rPr>
          <w:rFonts w:asciiTheme="minorHAnsi" w:hAnsiTheme="minorHAnsi" w:cs="Arial"/>
          <w:sz w:val="20"/>
          <w:szCs w:val="20"/>
        </w:rPr>
        <w:t>, radiateur, bouilloire</w:t>
      </w:r>
      <w:r w:rsidRPr="006829F4">
        <w:rPr>
          <w:rFonts w:asciiTheme="minorHAnsi" w:hAnsiTheme="minorHAnsi" w:cs="Arial"/>
          <w:sz w:val="20"/>
          <w:szCs w:val="20"/>
        </w:rPr>
        <w:t xml:space="preserve"> </w:t>
      </w:r>
      <w:proofErr w:type="spellStart"/>
      <w:r w:rsidRPr="006829F4">
        <w:rPr>
          <w:rFonts w:asciiTheme="minorHAnsi" w:hAnsiTheme="minorHAnsi" w:cs="Arial"/>
          <w:sz w:val="20"/>
          <w:szCs w:val="20"/>
        </w:rPr>
        <w:t>etc</w:t>
      </w:r>
      <w:proofErr w:type="spellEnd"/>
      <w:r w:rsidRPr="006829F4">
        <w:rPr>
          <w:rFonts w:asciiTheme="minorHAnsi" w:hAnsiTheme="minorHAnsi" w:cs="Arial"/>
          <w:sz w:val="20"/>
          <w:szCs w:val="20"/>
        </w:rPr>
        <w:t xml:space="preserve">...). </w:t>
      </w:r>
    </w:p>
    <w:p w:rsidR="00DD3E69" w:rsidRPr="006829F4" w:rsidRDefault="00DD3E69" w:rsidP="00DD3E69">
      <w:pPr>
        <w:numPr>
          <w:ilvl w:val="0"/>
          <w:numId w:val="1"/>
        </w:numPr>
        <w:tabs>
          <w:tab w:val="num" w:pos="567"/>
        </w:tabs>
        <w:spacing w:after="0" w:line="240" w:lineRule="auto"/>
        <w:ind w:left="567" w:hanging="567"/>
        <w:jc w:val="both"/>
        <w:rPr>
          <w:rFonts w:asciiTheme="minorHAnsi" w:hAnsiTheme="minorHAnsi" w:cs="Arial"/>
          <w:sz w:val="20"/>
          <w:szCs w:val="20"/>
        </w:rPr>
      </w:pPr>
      <w:r w:rsidRPr="006829F4">
        <w:rPr>
          <w:rFonts w:asciiTheme="minorHAnsi" w:hAnsiTheme="minorHAnsi" w:cs="Arial"/>
          <w:sz w:val="20"/>
          <w:szCs w:val="20"/>
        </w:rPr>
        <w:t>Interdiction d'introduire ou de consommer de l'alcool ou des produits illicites.</w:t>
      </w:r>
    </w:p>
    <w:p w:rsidR="00DD3E69" w:rsidRPr="006829F4" w:rsidRDefault="00DD3E69" w:rsidP="00DD3E69">
      <w:pPr>
        <w:numPr>
          <w:ilvl w:val="0"/>
          <w:numId w:val="1"/>
        </w:numPr>
        <w:tabs>
          <w:tab w:val="num" w:pos="567"/>
        </w:tabs>
        <w:spacing w:after="0" w:line="240" w:lineRule="auto"/>
        <w:ind w:left="567" w:hanging="567"/>
        <w:jc w:val="both"/>
        <w:rPr>
          <w:rFonts w:asciiTheme="minorHAnsi" w:hAnsiTheme="minorHAnsi" w:cs="Arial"/>
          <w:sz w:val="20"/>
          <w:szCs w:val="20"/>
        </w:rPr>
      </w:pPr>
      <w:r w:rsidRPr="006829F4">
        <w:rPr>
          <w:rFonts w:asciiTheme="minorHAnsi" w:hAnsiTheme="minorHAnsi" w:cs="Arial"/>
          <w:sz w:val="20"/>
          <w:szCs w:val="20"/>
        </w:rPr>
        <w:t>Interdiction d'introduire des objets dangereux ou étrangers au cadre scolaire.</w:t>
      </w:r>
    </w:p>
    <w:p w:rsidR="00DD3E69" w:rsidRPr="006829F4" w:rsidRDefault="00DD3E69" w:rsidP="00DD3E69">
      <w:pPr>
        <w:pStyle w:val="Paragraphedeliste"/>
        <w:numPr>
          <w:ilvl w:val="0"/>
          <w:numId w:val="1"/>
        </w:numPr>
        <w:spacing w:after="0" w:line="240" w:lineRule="auto"/>
        <w:ind w:left="567" w:hanging="567"/>
        <w:jc w:val="both"/>
        <w:rPr>
          <w:rFonts w:asciiTheme="minorHAnsi" w:hAnsiTheme="minorHAnsi" w:cs="Arial"/>
          <w:sz w:val="20"/>
          <w:szCs w:val="20"/>
          <w:u w:val="single"/>
        </w:rPr>
      </w:pPr>
      <w:r w:rsidRPr="006829F4">
        <w:rPr>
          <w:rFonts w:asciiTheme="minorHAnsi" w:hAnsiTheme="minorHAnsi" w:cs="Arial"/>
          <w:sz w:val="20"/>
          <w:szCs w:val="20"/>
        </w:rPr>
        <w:t xml:space="preserve">Toutes dégradations du matériel sera sanctionnée et amènera à une facturation. Toutes inscriptions/tags sur les murs ou le mobilier sont interdites. </w:t>
      </w:r>
    </w:p>
    <w:p w:rsidR="00DD3E69" w:rsidRPr="006829F4" w:rsidRDefault="00DD3E69" w:rsidP="00DD3E69">
      <w:pPr>
        <w:numPr>
          <w:ilvl w:val="0"/>
          <w:numId w:val="1"/>
        </w:numPr>
        <w:tabs>
          <w:tab w:val="num" w:pos="567"/>
        </w:tabs>
        <w:spacing w:after="0" w:line="240" w:lineRule="auto"/>
        <w:ind w:left="567" w:right="-567" w:hanging="567"/>
        <w:jc w:val="both"/>
        <w:rPr>
          <w:rFonts w:asciiTheme="minorHAnsi" w:hAnsiTheme="minorHAnsi" w:cs="Arial"/>
          <w:sz w:val="20"/>
          <w:szCs w:val="20"/>
        </w:rPr>
      </w:pPr>
      <w:r w:rsidRPr="006829F4">
        <w:rPr>
          <w:rFonts w:asciiTheme="minorHAnsi" w:hAnsiTheme="minorHAnsi" w:cs="Arial"/>
          <w:sz w:val="20"/>
          <w:szCs w:val="20"/>
        </w:rPr>
        <w:t>En aucun cas, le mobilier pourra être déplacé.</w:t>
      </w:r>
    </w:p>
    <w:p w:rsidR="00A52241" w:rsidRPr="006829F4" w:rsidRDefault="00DD3E69" w:rsidP="00DD3E69">
      <w:pPr>
        <w:numPr>
          <w:ilvl w:val="0"/>
          <w:numId w:val="1"/>
        </w:numPr>
        <w:tabs>
          <w:tab w:val="num" w:pos="567"/>
        </w:tabs>
        <w:spacing w:after="0" w:line="240" w:lineRule="auto"/>
        <w:ind w:left="567" w:right="-567" w:hanging="567"/>
        <w:jc w:val="both"/>
      </w:pPr>
      <w:r w:rsidRPr="006829F4">
        <w:rPr>
          <w:rFonts w:asciiTheme="minorHAnsi" w:hAnsiTheme="minorHAnsi" w:cs="Arial"/>
          <w:sz w:val="20"/>
          <w:szCs w:val="20"/>
        </w:rPr>
        <w:t>La consommation de produits gras, sucrés, salés devront être limités dans un objectif évident d’éducation à la santé.</w:t>
      </w:r>
    </w:p>
    <w:sectPr w:rsidR="00A52241" w:rsidRPr="006829F4" w:rsidSect="00DD3E69">
      <w:headerReference w:type="default" r:id="rId7"/>
      <w:pgSz w:w="11906" w:h="16838"/>
      <w:pgMar w:top="142"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76" w:rsidRDefault="00737676" w:rsidP="00DD3E69">
      <w:pPr>
        <w:spacing w:after="0" w:line="240" w:lineRule="auto"/>
      </w:pPr>
      <w:r>
        <w:separator/>
      </w:r>
    </w:p>
  </w:endnote>
  <w:endnote w:type="continuationSeparator" w:id="0">
    <w:p w:rsidR="00737676" w:rsidRDefault="00737676" w:rsidP="00DD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76" w:rsidRDefault="00737676" w:rsidP="00DD3E69">
      <w:pPr>
        <w:spacing w:after="0" w:line="240" w:lineRule="auto"/>
      </w:pPr>
      <w:r>
        <w:separator/>
      </w:r>
    </w:p>
  </w:footnote>
  <w:footnote w:type="continuationSeparator" w:id="0">
    <w:p w:rsidR="00737676" w:rsidRDefault="00737676" w:rsidP="00DD3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76" w:rsidRDefault="00737676">
    <w:pPr>
      <w:pStyle w:val="En-tte"/>
    </w:pPr>
    <w:r>
      <w:rPr>
        <w:rFonts w:ascii="Tahoma" w:hAnsi="Tahoma" w:cs="Tahoma"/>
        <w:noProof/>
        <w:sz w:val="28"/>
        <w:szCs w:val="28"/>
        <w:lang w:eastAsia="fr-FR"/>
      </w:rPr>
      <w:drawing>
        <wp:inline distT="0" distB="0" distL="0" distR="0">
          <wp:extent cx="2181225" cy="523875"/>
          <wp:effectExtent l="19050" t="0" r="9525" b="0"/>
          <wp:docPr id="30" name="Image 30" descr="20090113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113_35"/>
                  <pic:cNvPicPr>
                    <a:picLocks noChangeAspect="1" noChangeArrowheads="1"/>
                  </pic:cNvPicPr>
                </pic:nvPicPr>
                <pic:blipFill>
                  <a:blip r:embed="rId1" cstate="print"/>
                  <a:srcRect/>
                  <a:stretch>
                    <a:fillRect/>
                  </a:stretch>
                </pic:blipFill>
                <pic:spPr bwMode="auto">
                  <a:xfrm>
                    <a:off x="0" y="0"/>
                    <a:ext cx="2181225"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6F59"/>
    <w:multiLevelType w:val="hybridMultilevel"/>
    <w:tmpl w:val="1CAAE7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FBF2667"/>
    <w:multiLevelType w:val="hybridMultilevel"/>
    <w:tmpl w:val="E2A45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C01724"/>
    <w:multiLevelType w:val="hybridMultilevel"/>
    <w:tmpl w:val="C4242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902073"/>
    <w:multiLevelType w:val="hybridMultilevel"/>
    <w:tmpl w:val="5F829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E043FF"/>
    <w:multiLevelType w:val="hybridMultilevel"/>
    <w:tmpl w:val="C68463C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5">
    <w:nsid w:val="66AC210B"/>
    <w:multiLevelType w:val="singleLevel"/>
    <w:tmpl w:val="040C0001"/>
    <w:lvl w:ilvl="0">
      <w:start w:val="1"/>
      <w:numFmt w:val="bullet"/>
      <w:lvlText w:val=""/>
      <w:lvlJc w:val="left"/>
      <w:pPr>
        <w:ind w:left="360" w:hanging="360"/>
      </w:pPr>
      <w:rPr>
        <w:rFonts w:ascii="Symbol" w:hAnsi="Symbol" w:hint="default"/>
      </w:rPr>
    </w:lvl>
  </w:abstractNum>
  <w:abstractNum w:abstractNumId="6">
    <w:nsid w:val="7C115AB6"/>
    <w:multiLevelType w:val="hybridMultilevel"/>
    <w:tmpl w:val="C8C82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DD3E69"/>
    <w:rsid w:val="00026592"/>
    <w:rsid w:val="00123F85"/>
    <w:rsid w:val="00180F81"/>
    <w:rsid w:val="00302FFD"/>
    <w:rsid w:val="00412184"/>
    <w:rsid w:val="00455D12"/>
    <w:rsid w:val="00671949"/>
    <w:rsid w:val="00680511"/>
    <w:rsid w:val="006829F4"/>
    <w:rsid w:val="00701B1F"/>
    <w:rsid w:val="00737676"/>
    <w:rsid w:val="00A52241"/>
    <w:rsid w:val="00AC15EB"/>
    <w:rsid w:val="00AF0374"/>
    <w:rsid w:val="00B6008D"/>
    <w:rsid w:val="00B94D8D"/>
    <w:rsid w:val="00B96E2B"/>
    <w:rsid w:val="00BF47DE"/>
    <w:rsid w:val="00BF6A69"/>
    <w:rsid w:val="00DD3E69"/>
    <w:rsid w:val="00E26DD3"/>
    <w:rsid w:val="00E3095C"/>
    <w:rsid w:val="00F54B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6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E69"/>
    <w:pPr>
      <w:ind w:left="720"/>
      <w:contextualSpacing/>
    </w:pPr>
  </w:style>
  <w:style w:type="paragraph" w:styleId="Corpsdetexte">
    <w:name w:val="Body Text"/>
    <w:basedOn w:val="Normal"/>
    <w:link w:val="CorpsdetexteCar"/>
    <w:uiPriority w:val="99"/>
    <w:unhideWhenUsed/>
    <w:rsid w:val="00DD3E69"/>
    <w:pPr>
      <w:spacing w:after="120" w:line="240" w:lineRule="auto"/>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rsid w:val="00DD3E69"/>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D3E69"/>
    <w:pPr>
      <w:tabs>
        <w:tab w:val="center" w:pos="4536"/>
        <w:tab w:val="right" w:pos="9072"/>
      </w:tabs>
      <w:spacing w:after="0" w:line="240" w:lineRule="auto"/>
    </w:pPr>
  </w:style>
  <w:style w:type="character" w:customStyle="1" w:styleId="En-tteCar">
    <w:name w:val="En-tête Car"/>
    <w:basedOn w:val="Policepardfaut"/>
    <w:link w:val="En-tte"/>
    <w:uiPriority w:val="99"/>
    <w:rsid w:val="00DD3E69"/>
    <w:rPr>
      <w:rFonts w:ascii="Calibri" w:eastAsia="Calibri" w:hAnsi="Calibri" w:cs="Times New Roman"/>
    </w:rPr>
  </w:style>
  <w:style w:type="paragraph" w:styleId="Pieddepage">
    <w:name w:val="footer"/>
    <w:basedOn w:val="Normal"/>
    <w:link w:val="PieddepageCar"/>
    <w:uiPriority w:val="99"/>
    <w:unhideWhenUsed/>
    <w:rsid w:val="00DD3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E69"/>
    <w:rPr>
      <w:rFonts w:ascii="Calibri" w:eastAsia="Calibri" w:hAnsi="Calibri" w:cs="Times New Roman"/>
    </w:rPr>
  </w:style>
  <w:style w:type="paragraph" w:styleId="Textedebulles">
    <w:name w:val="Balloon Text"/>
    <w:basedOn w:val="Normal"/>
    <w:link w:val="TextedebullesCar"/>
    <w:uiPriority w:val="99"/>
    <w:semiHidden/>
    <w:unhideWhenUsed/>
    <w:rsid w:val="00026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5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4905</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cpe</cp:lastModifiedBy>
  <cp:revision>2</cp:revision>
  <cp:lastPrinted>2020-08-26T08:16:00Z</cp:lastPrinted>
  <dcterms:created xsi:type="dcterms:W3CDTF">2020-12-18T08:22:00Z</dcterms:created>
  <dcterms:modified xsi:type="dcterms:W3CDTF">2020-12-18T08:22:00Z</dcterms:modified>
</cp:coreProperties>
</file>